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4666" w14:textId="1E499796" w:rsidR="00EC53A8" w:rsidRPr="009E2F93" w:rsidRDefault="00AF6514" w:rsidP="00AF6514">
      <w:pPr>
        <w:contextualSpacing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4C80E" wp14:editId="08491AF4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51B687" w14:textId="77777777" w:rsidR="00AF6514" w:rsidRPr="00AF6514" w:rsidRDefault="00AF6514" w:rsidP="00AF6514">
                            <w:pPr>
                              <w:contextualSpacing/>
                              <w:jc w:val="center"/>
                              <w:rPr>
                                <w:rFonts w:ascii="Baskerville Old Face" w:hAnsi="Baskerville Old Face" w:cstheme="minorHAnsi"/>
                                <w:bCs/>
                                <w:color w:val="FF66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514">
                              <w:rPr>
                                <w:rFonts w:ascii="Baskerville Old Face" w:hAnsi="Baskerville Old Face" w:cstheme="minorHAnsi"/>
                                <w:bCs/>
                                <w:color w:val="FF66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RASSEGNA STAMPA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4C80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16.6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Wb0f59oAAAAHAQAA&#10;DwAAAAAAAAAAAAAAAABjBAAAZHJzL2Rvd25yZXYueG1sUEsFBgAAAAAEAAQA8wAAAGoFAAAAAA==&#10;" filled="f" stroked="f">
                <v:textbox style="mso-fit-shape-to-text:t">
                  <w:txbxContent>
                    <w:p w14:paraId="7A51B687" w14:textId="77777777" w:rsidR="00AF6514" w:rsidRPr="00AF6514" w:rsidRDefault="00AF6514" w:rsidP="00AF6514">
                      <w:pPr>
                        <w:contextualSpacing/>
                        <w:jc w:val="center"/>
                        <w:rPr>
                          <w:rFonts w:ascii="Baskerville Old Face" w:hAnsi="Baskerville Old Face" w:cstheme="minorHAnsi"/>
                          <w:bCs/>
                          <w:color w:val="FF66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514">
                        <w:rPr>
                          <w:rFonts w:ascii="Baskerville Old Face" w:hAnsi="Baskerville Old Face" w:cstheme="minorHAnsi"/>
                          <w:bCs/>
                          <w:color w:val="FF66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RASSEGNA STAMPA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F32FDA" w14:textId="571A12A1" w:rsidR="0096226E" w:rsidRPr="00A80218" w:rsidRDefault="00CF645A" w:rsidP="00EC53A8">
      <w:pPr>
        <w:contextualSpacing/>
        <w:jc w:val="center"/>
        <w:rPr>
          <w:rFonts w:ascii="Baskerville Old Face" w:hAnsi="Baskerville Old Face" w:cstheme="minorHAnsi"/>
          <w:b/>
          <w:bCs/>
          <w:color w:val="FF6699"/>
          <w:sz w:val="52"/>
          <w:szCs w:val="52"/>
        </w:rPr>
      </w:pPr>
      <w:r w:rsidRPr="00A80218">
        <w:rPr>
          <w:rFonts w:ascii="Baskerville Old Face" w:hAnsi="Baskerville Old Face" w:cstheme="minorHAnsi"/>
          <w:b/>
          <w:bCs/>
          <w:color w:val="FF6699"/>
          <w:sz w:val="52"/>
          <w:szCs w:val="52"/>
        </w:rPr>
        <w:t>PREVENIRE È VIVERE</w:t>
      </w:r>
      <w:r w:rsidR="00E43F87" w:rsidRPr="00A80218">
        <w:rPr>
          <w:rFonts w:ascii="Baskerville Old Face" w:hAnsi="Baskerville Old Face" w:cstheme="minorHAnsi"/>
          <w:b/>
          <w:bCs/>
          <w:color w:val="FF6699"/>
          <w:sz w:val="52"/>
          <w:szCs w:val="52"/>
        </w:rPr>
        <w:t xml:space="preserve">: </w:t>
      </w:r>
    </w:p>
    <w:p w14:paraId="0CCF883A" w14:textId="7438CE08" w:rsidR="00E43F87" w:rsidRPr="00A80218" w:rsidRDefault="002F5382" w:rsidP="00EC53A8">
      <w:pPr>
        <w:contextualSpacing/>
        <w:jc w:val="center"/>
        <w:rPr>
          <w:rFonts w:ascii="Baskerville Old Face" w:hAnsi="Baskerville Old Face" w:cstheme="minorHAnsi"/>
          <w:b/>
          <w:bCs/>
          <w:color w:val="FF6699"/>
          <w:sz w:val="52"/>
          <w:szCs w:val="52"/>
        </w:rPr>
      </w:pPr>
      <w:r w:rsidRPr="00A80218">
        <w:rPr>
          <w:rFonts w:ascii="Baskerville Old Face" w:hAnsi="Baskerville Old Face" w:cstheme="minorHAnsi"/>
          <w:b/>
          <w:bCs/>
          <w:color w:val="FF6699"/>
          <w:sz w:val="52"/>
          <w:szCs w:val="52"/>
        </w:rPr>
        <w:t>il</w:t>
      </w:r>
      <w:r w:rsidR="00E43F87" w:rsidRPr="00A80218">
        <w:rPr>
          <w:rFonts w:ascii="Baskerville Old Face" w:hAnsi="Baskerville Old Face" w:cstheme="minorHAnsi"/>
          <w:b/>
          <w:bCs/>
          <w:color w:val="FF6699"/>
          <w:sz w:val="52"/>
          <w:szCs w:val="52"/>
        </w:rPr>
        <w:t xml:space="preserve"> CUP ER incontra LILT Bologna</w:t>
      </w:r>
    </w:p>
    <w:p w14:paraId="063F5895" w14:textId="77777777" w:rsidR="00C91DE9" w:rsidRPr="00392FAB" w:rsidRDefault="00C91DE9" w:rsidP="00EC53A8">
      <w:pPr>
        <w:contextualSpacing/>
        <w:jc w:val="center"/>
        <w:rPr>
          <w:rFonts w:asciiTheme="minorHAnsi" w:hAnsiTheme="minorHAnsi" w:cstheme="minorHAnsi"/>
          <w:i/>
          <w:iCs/>
          <w:sz w:val="36"/>
          <w:szCs w:val="36"/>
        </w:rPr>
      </w:pPr>
    </w:p>
    <w:p w14:paraId="60AE7ABA" w14:textId="7B7E499C" w:rsidR="00CF645A" w:rsidRDefault="00A80218" w:rsidP="00223676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AE27FB0" wp14:editId="295D00C9">
            <wp:extent cx="3596005" cy="1897091"/>
            <wp:effectExtent l="19050" t="0" r="23495" b="579755"/>
            <wp:docPr id="2" name="Immagine 2" descr="Potrebbe essere un'immagine raffigurante 14 persone, persone in piedi e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'immagine raffigurante 14 persone, persone in piedi e spazio al chius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65"/>
                    <a:stretch/>
                  </pic:blipFill>
                  <pic:spPr bwMode="auto">
                    <a:xfrm>
                      <a:off x="0" y="0"/>
                      <a:ext cx="3609242" cy="19040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01BB0" w14:textId="614B6592" w:rsidR="00A80218" w:rsidRPr="00A80218" w:rsidRDefault="00A80218" w:rsidP="00C91DE9">
      <w:pPr>
        <w:spacing w:line="240" w:lineRule="auto"/>
        <w:contextualSpacing/>
        <w:rPr>
          <w:rFonts w:ascii="Bookman Old Style" w:hAnsi="Bookman Old Style" w:cstheme="minorHAnsi"/>
          <w:b/>
          <w:bCs/>
          <w:color w:val="FF6699"/>
          <w:sz w:val="24"/>
          <w:szCs w:val="24"/>
        </w:rPr>
      </w:pPr>
      <w:r w:rsidRPr="00A80218">
        <w:rPr>
          <w:rFonts w:ascii="Bookman Old Style" w:hAnsi="Bookman Old Style" w:cstheme="minorHAnsi"/>
          <w:b/>
          <w:bCs/>
          <w:color w:val="FF6699"/>
          <w:sz w:val="24"/>
          <w:szCs w:val="24"/>
        </w:rPr>
        <w:t>29 MARZO 2023</w:t>
      </w:r>
    </w:p>
    <w:p w14:paraId="248475C5" w14:textId="04BDF107" w:rsidR="00A80218" w:rsidRDefault="00A80218" w:rsidP="00A80218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INSIDERTREND</w:t>
      </w:r>
    </w:p>
    <w:p w14:paraId="05D457E3" w14:textId="72D0779A" w:rsidR="00A80218" w:rsidRDefault="00000000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8" w:history="1">
        <w:r w:rsidR="00A80218" w:rsidRPr="00A80218">
          <w:rPr>
            <w:rStyle w:val="Collegamentoipertestuale"/>
            <w:rFonts w:ascii="Bookman Old Style" w:hAnsi="Bookman Old Style" w:cstheme="minorHAnsi"/>
            <w:sz w:val="24"/>
            <w:szCs w:val="24"/>
          </w:rPr>
          <w:t>SALUTE, prevenzione. Tumori: vivere! Il CUP ER incontra LILT Bologna</w:t>
        </w:r>
      </w:hyperlink>
    </w:p>
    <w:p w14:paraId="1972CFA4" w14:textId="32281DDA" w:rsidR="00A80218" w:rsidRDefault="00A80218" w:rsidP="00A80218">
      <w:pPr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480E0F3C" w14:textId="62171494" w:rsidR="00A80218" w:rsidRPr="00A80218" w:rsidRDefault="00A80218" w:rsidP="00A80218">
      <w:pPr>
        <w:spacing w:line="240" w:lineRule="auto"/>
        <w:rPr>
          <w:rFonts w:ascii="Bookman Old Style" w:hAnsi="Bookman Old Style" w:cstheme="minorHAnsi"/>
          <w:b/>
          <w:bCs/>
          <w:color w:val="FF6699"/>
          <w:sz w:val="24"/>
          <w:szCs w:val="24"/>
        </w:rPr>
      </w:pPr>
      <w:r w:rsidRPr="00A80218">
        <w:rPr>
          <w:rFonts w:ascii="Bookman Old Style" w:hAnsi="Bookman Old Style" w:cstheme="minorHAnsi"/>
          <w:b/>
          <w:bCs/>
          <w:color w:val="FF6699"/>
          <w:sz w:val="24"/>
          <w:szCs w:val="24"/>
        </w:rPr>
        <w:t>28 MARZO 2023</w:t>
      </w:r>
    </w:p>
    <w:p w14:paraId="2D8E1DDF" w14:textId="77777777" w:rsidR="00A80218" w:rsidRDefault="00A80218" w:rsidP="00A80218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EMILIA ROMAGNA NEWS 24</w:t>
      </w:r>
    </w:p>
    <w:p w14:paraId="2A7D5BB7" w14:textId="3E8B463D" w:rsidR="00A80218" w:rsidRDefault="00000000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9" w:history="1">
        <w:r w:rsidR="00A80218" w:rsidRPr="00A80218">
          <w:rPr>
            <w:rStyle w:val="Collegamentoipertestuale"/>
            <w:rFonts w:ascii="Bookman Old Style" w:hAnsi="Bookman Old Style" w:cstheme="minorHAnsi"/>
            <w:sz w:val="24"/>
            <w:szCs w:val="24"/>
          </w:rPr>
          <w:t>“Prevenire è vivere” il 28 marzo nella sede dell’Ordine dei Farmacisti di Bologna</w:t>
        </w:r>
      </w:hyperlink>
    </w:p>
    <w:p w14:paraId="00127AFD" w14:textId="6004F3CE" w:rsidR="00BD64D6" w:rsidRDefault="00BD64D6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390A1302" w14:textId="3FE168E0" w:rsidR="00BD64D6" w:rsidRDefault="00BD64D6" w:rsidP="00BD64D6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ITALIAN’S NEWS</w:t>
      </w:r>
    </w:p>
    <w:p w14:paraId="45811E16" w14:textId="0EFE8E99" w:rsidR="00BD64D6" w:rsidRDefault="00000000" w:rsidP="00BD64D6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10" w:history="1">
        <w:r w:rsidR="00BD64D6" w:rsidRPr="00BD64D6">
          <w:rPr>
            <w:rStyle w:val="Collegamentoipertestuale"/>
            <w:rFonts w:ascii="Bookman Old Style" w:hAnsi="Bookman Old Style" w:cstheme="minorHAnsi"/>
            <w:sz w:val="24"/>
            <w:szCs w:val="24"/>
          </w:rPr>
          <w:t>Prevenire è vivere</w:t>
        </w:r>
      </w:hyperlink>
    </w:p>
    <w:p w14:paraId="294F90D3" w14:textId="6C73A593" w:rsidR="00A80218" w:rsidRDefault="00A80218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2BA3D7B6" w14:textId="1A8A737A" w:rsidR="00A80218" w:rsidRDefault="00A80218" w:rsidP="00A80218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NOTIZIE IN UN CLICK</w:t>
      </w:r>
    </w:p>
    <w:p w14:paraId="4C7CD2C1" w14:textId="1BFAA972" w:rsidR="00A80218" w:rsidRDefault="00000000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11" w:history="1">
        <w:r w:rsidR="00A80218" w:rsidRPr="00A80218">
          <w:rPr>
            <w:rStyle w:val="Collegamentoipertestuale"/>
            <w:rFonts w:ascii="Bookman Old Style" w:hAnsi="Bookman Old Style" w:cstheme="minorHAnsi"/>
            <w:sz w:val="24"/>
            <w:szCs w:val="24"/>
          </w:rPr>
          <w:t>PREVENIRE È VIVERE: il CUP ER incontra LILT Bologna</w:t>
        </w:r>
      </w:hyperlink>
    </w:p>
    <w:p w14:paraId="176B0565" w14:textId="77777777" w:rsidR="00A80218" w:rsidRDefault="00A80218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4CC88D67" w14:textId="7FBAABA9" w:rsidR="00A80218" w:rsidRDefault="00A80218" w:rsidP="00A80218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POLITICAMENTE CORRETTO</w:t>
      </w:r>
    </w:p>
    <w:p w14:paraId="37586689" w14:textId="56B1491D" w:rsidR="00A80218" w:rsidRDefault="00000000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12" w:history="1">
        <w:r w:rsidR="00A80218" w:rsidRPr="00A80218">
          <w:rPr>
            <w:rStyle w:val="Collegamentoipertestuale"/>
            <w:rFonts w:ascii="Bookman Old Style" w:hAnsi="Bookman Old Style" w:cstheme="minorHAnsi"/>
            <w:sz w:val="24"/>
            <w:szCs w:val="24"/>
          </w:rPr>
          <w:t>PREVENIRE È VIVERE: il CUP ER incontra LILT Bologna</w:t>
        </w:r>
      </w:hyperlink>
    </w:p>
    <w:p w14:paraId="6A4ECCF4" w14:textId="6C198A4C" w:rsidR="00BD64D6" w:rsidRDefault="00BD64D6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2ADB87C3" w14:textId="65EAF2E5" w:rsidR="00BD64D6" w:rsidRDefault="00BD64D6" w:rsidP="00BD64D6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REDATTORE SOCIALE</w:t>
      </w:r>
    </w:p>
    <w:p w14:paraId="0175310F" w14:textId="2E220CB8" w:rsidR="00BD64D6" w:rsidRDefault="00000000" w:rsidP="00BD64D6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13" w:history="1">
        <w:r w:rsidR="00BD64D6" w:rsidRPr="00BD64D6">
          <w:rPr>
            <w:rStyle w:val="Collegamentoipertestuale"/>
            <w:rFonts w:ascii="Bookman Old Style" w:hAnsi="Bookman Old Style" w:cstheme="minorHAnsi"/>
            <w:sz w:val="24"/>
            <w:szCs w:val="24"/>
          </w:rPr>
          <w:t>Prevenire è vivere. I professionisti incontrano Lilt</w:t>
        </w:r>
      </w:hyperlink>
    </w:p>
    <w:p w14:paraId="20EF21C1" w14:textId="4F198CF5" w:rsidR="00A80218" w:rsidRDefault="00A80218" w:rsidP="00A80218">
      <w:pPr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22417935" w14:textId="24DBAE77" w:rsidR="00A80218" w:rsidRPr="00A80218" w:rsidRDefault="00A80218" w:rsidP="00A80218">
      <w:pPr>
        <w:spacing w:line="240" w:lineRule="auto"/>
        <w:rPr>
          <w:rFonts w:ascii="Bookman Old Style" w:hAnsi="Bookman Old Style" w:cstheme="minorHAnsi"/>
          <w:b/>
          <w:bCs/>
          <w:color w:val="FF6699"/>
          <w:sz w:val="24"/>
          <w:szCs w:val="24"/>
        </w:rPr>
      </w:pPr>
      <w:r w:rsidRPr="00A80218">
        <w:rPr>
          <w:rFonts w:ascii="Bookman Old Style" w:hAnsi="Bookman Old Style" w:cstheme="minorHAnsi"/>
          <w:b/>
          <w:bCs/>
          <w:color w:val="FF6699"/>
          <w:sz w:val="24"/>
          <w:szCs w:val="24"/>
        </w:rPr>
        <w:t>27 MARZO 2023</w:t>
      </w:r>
    </w:p>
    <w:p w14:paraId="1AC0E0CD" w14:textId="0CAA7C08" w:rsidR="00A80218" w:rsidRDefault="00A80218" w:rsidP="00A80218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CORRIERE QUOTIDIANO</w:t>
      </w:r>
    </w:p>
    <w:p w14:paraId="0364F1A3" w14:textId="7A43342E" w:rsidR="00A80218" w:rsidRDefault="00000000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14" w:history="1">
        <w:r w:rsidR="00A80218" w:rsidRPr="00A80218">
          <w:rPr>
            <w:rStyle w:val="Collegamentoipertestuale"/>
            <w:rFonts w:ascii="Bookman Old Style" w:hAnsi="Bookman Old Style" w:cstheme="minorHAnsi"/>
            <w:sz w:val="24"/>
            <w:szCs w:val="24"/>
          </w:rPr>
          <w:t>Prevenire è vivere: il CUP ER incontra LILT Bologna</w:t>
        </w:r>
      </w:hyperlink>
    </w:p>
    <w:p w14:paraId="7F35CAA2" w14:textId="4DABA7DB" w:rsidR="00A80218" w:rsidRDefault="00A80218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4D5351E7" w14:textId="05450DC3" w:rsidR="00A80218" w:rsidRDefault="00A80218" w:rsidP="00A80218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ECO ITALIANO</w:t>
      </w:r>
    </w:p>
    <w:p w14:paraId="452D9608" w14:textId="6B4EBA25" w:rsidR="00A80218" w:rsidRDefault="00000000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15" w:history="1">
        <w:r w:rsidR="00A80218" w:rsidRPr="00A80218">
          <w:rPr>
            <w:rStyle w:val="Collegamentoipertestuale"/>
            <w:rFonts w:ascii="Bookman Old Style" w:hAnsi="Bookman Old Style" w:cstheme="minorHAnsi"/>
            <w:sz w:val="24"/>
            <w:szCs w:val="24"/>
          </w:rPr>
          <w:t>CS_ Prevenire è vivere: Convegno CUP ER e LILT – Martedì 28 marzo Ordine dei Farmacisti Bologna</w:t>
        </w:r>
      </w:hyperlink>
    </w:p>
    <w:p w14:paraId="46480C56" w14:textId="550E127D" w:rsidR="00BD64D6" w:rsidRDefault="00BD64D6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17E817AF" w14:textId="78E46DDC" w:rsidR="00BD64D6" w:rsidRDefault="00BD64D6" w:rsidP="00BD64D6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IL MIO DIABETE</w:t>
      </w:r>
    </w:p>
    <w:p w14:paraId="6E57813D" w14:textId="4753EBDE" w:rsidR="00BD64D6" w:rsidRDefault="00000000" w:rsidP="00BD64D6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16" w:history="1">
        <w:r w:rsidR="00BD64D6" w:rsidRPr="00BD64D6">
          <w:rPr>
            <w:rStyle w:val="Collegamentoipertestuale"/>
            <w:rFonts w:ascii="Bookman Old Style" w:hAnsi="Bookman Old Style" w:cstheme="minorHAnsi"/>
            <w:sz w:val="24"/>
            <w:szCs w:val="24"/>
          </w:rPr>
          <w:t>Prevenire è vivere: Convegno CUP ER e LILT – Martedì 28 marzo Ordine dei Farmacisti Bologna</w:t>
        </w:r>
      </w:hyperlink>
    </w:p>
    <w:p w14:paraId="2959E767" w14:textId="790F1AEE" w:rsidR="00A80218" w:rsidRDefault="00A80218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5389055C" w14:textId="05EB1C89" w:rsidR="00A80218" w:rsidRDefault="00A80218" w:rsidP="00A80218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MINCIO&amp;DINTORNI</w:t>
      </w:r>
    </w:p>
    <w:p w14:paraId="27B25D35" w14:textId="07860738" w:rsidR="00A80218" w:rsidRDefault="00000000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17" w:history="1">
        <w:r w:rsidR="00A80218" w:rsidRPr="00A80218">
          <w:rPr>
            <w:rStyle w:val="Collegamentoipertestuale"/>
            <w:rFonts w:ascii="Bookman Old Style" w:hAnsi="Bookman Old Style" w:cstheme="minorHAnsi"/>
            <w:sz w:val="24"/>
            <w:szCs w:val="24"/>
          </w:rPr>
          <w:t>PREVENIRE È VIVERE: Convegno CUP ER e LILT – Martedì 28 marzo Ordine dei Farmacisti Bologna</w:t>
        </w:r>
      </w:hyperlink>
    </w:p>
    <w:p w14:paraId="19A5366C" w14:textId="7225892D" w:rsidR="00A80218" w:rsidRDefault="00A80218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250C692D" w14:textId="6BB420AE" w:rsidR="00A80218" w:rsidRDefault="00A80218" w:rsidP="00A80218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NURSE24</w:t>
      </w:r>
    </w:p>
    <w:p w14:paraId="7856AF97" w14:textId="1D081E4A" w:rsidR="00A80218" w:rsidRDefault="00000000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18" w:history="1">
        <w:r w:rsidR="00A80218" w:rsidRPr="00A80218">
          <w:rPr>
            <w:rStyle w:val="Collegamentoipertestuale"/>
            <w:rFonts w:ascii="Bookman Old Style" w:hAnsi="Bookman Old Style" w:cstheme="minorHAnsi"/>
            <w:sz w:val="24"/>
            <w:szCs w:val="24"/>
          </w:rPr>
          <w:t>Prevenire è vivere: i professionisti incontrano LILT</w:t>
        </w:r>
      </w:hyperlink>
    </w:p>
    <w:p w14:paraId="0B3EE95F" w14:textId="078BA121" w:rsidR="00A80218" w:rsidRDefault="00A80218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12B12AA2" w14:textId="0390DBFC" w:rsidR="00A80218" w:rsidRDefault="00A80218" w:rsidP="00A80218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SESTOPOTERE</w:t>
      </w:r>
    </w:p>
    <w:p w14:paraId="675414C8" w14:textId="798C728B" w:rsidR="00A80218" w:rsidRDefault="00000000" w:rsidP="00A80218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19" w:history="1">
        <w:r w:rsidR="00A80218" w:rsidRPr="00A80218">
          <w:rPr>
            <w:rStyle w:val="Collegamentoipertestuale"/>
            <w:rFonts w:ascii="Bookman Old Style" w:hAnsi="Bookman Old Style" w:cstheme="minorHAnsi"/>
            <w:sz w:val="24"/>
            <w:szCs w:val="24"/>
          </w:rPr>
          <w:t>Prevenzione malattie oncologiche, a Bologna convegno Lilt – Cup Emilia-Romagna</w:t>
        </w:r>
      </w:hyperlink>
    </w:p>
    <w:p w14:paraId="60769970" w14:textId="7D693F15" w:rsidR="00BD64D6" w:rsidRDefault="00BD64D6" w:rsidP="00BD64D6">
      <w:pPr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49A5FFFD" w14:textId="77777777" w:rsidR="00BD64D6" w:rsidRDefault="00BD64D6" w:rsidP="00BD64D6">
      <w:pPr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144FA736" w14:textId="126F880A" w:rsidR="00BD64D6" w:rsidRPr="00BD64D6" w:rsidRDefault="00BD64D6" w:rsidP="00BD64D6">
      <w:pPr>
        <w:spacing w:line="240" w:lineRule="auto"/>
        <w:rPr>
          <w:rFonts w:ascii="Bookman Old Style" w:hAnsi="Bookman Old Style" w:cstheme="minorHAnsi"/>
          <w:b/>
          <w:bCs/>
          <w:color w:val="FF6699"/>
          <w:sz w:val="24"/>
          <w:szCs w:val="24"/>
        </w:rPr>
      </w:pPr>
      <w:r w:rsidRPr="00BD64D6">
        <w:rPr>
          <w:rFonts w:ascii="Bookman Old Style" w:hAnsi="Bookman Old Style" w:cstheme="minorHAnsi"/>
          <w:b/>
          <w:bCs/>
          <w:color w:val="FF6699"/>
          <w:sz w:val="24"/>
          <w:szCs w:val="24"/>
        </w:rPr>
        <w:t>DAI PARTNER</w:t>
      </w:r>
    </w:p>
    <w:p w14:paraId="5BC29590" w14:textId="346EF29F" w:rsidR="00BD64D6" w:rsidRDefault="00BD64D6" w:rsidP="00BD64D6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ORDINE INTERPROVINCIALE CHIMICI E FISICI DELL’EMILIA-ROMAGNA</w:t>
      </w:r>
    </w:p>
    <w:p w14:paraId="1F5E9E7F" w14:textId="074B2181" w:rsidR="00BD64D6" w:rsidRDefault="00000000" w:rsidP="00BD64D6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20" w:history="1">
        <w:r w:rsidR="00BD64D6" w:rsidRPr="00BD64D6">
          <w:rPr>
            <w:rStyle w:val="Collegamentoipertestuale"/>
            <w:rFonts w:ascii="Bookman Old Style" w:hAnsi="Bookman Old Style" w:cstheme="minorHAnsi"/>
            <w:sz w:val="24"/>
            <w:szCs w:val="24"/>
          </w:rPr>
          <w:t>I professionisti incontrano LILT - Prevenire è vivere - 28 marzo 2023</w:t>
        </w:r>
      </w:hyperlink>
    </w:p>
    <w:p w14:paraId="6850F72D" w14:textId="052764B9" w:rsidR="00BD64D6" w:rsidRDefault="00BD64D6" w:rsidP="00BD64D6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534FCBD9" w14:textId="0068ABCB" w:rsidR="00BD64D6" w:rsidRDefault="00BD64D6" w:rsidP="00BD64D6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ORDINE ASSISTENTI SOCIALI EMILIA-ROMAGNA</w:t>
      </w:r>
    </w:p>
    <w:p w14:paraId="4A9339A7" w14:textId="4A38CF19" w:rsidR="00BD64D6" w:rsidRDefault="00000000" w:rsidP="00BD64D6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21" w:history="1">
        <w:r w:rsidR="00BD64D6" w:rsidRPr="00BD64D6">
          <w:rPr>
            <w:rStyle w:val="Collegamentoipertestuale"/>
            <w:rFonts w:ascii="Bookman Old Style" w:hAnsi="Bookman Old Style" w:cstheme="minorHAnsi"/>
            <w:sz w:val="24"/>
            <w:szCs w:val="24"/>
          </w:rPr>
          <w:t xml:space="preserve">PREVENIRE </w:t>
        </w:r>
        <w:proofErr w:type="gramStart"/>
        <w:r w:rsidR="00BD64D6" w:rsidRPr="00BD64D6">
          <w:rPr>
            <w:rStyle w:val="Collegamentoipertestuale"/>
            <w:rFonts w:ascii="Bookman Old Style" w:hAnsi="Bookman Old Style" w:cstheme="minorHAnsi"/>
            <w:sz w:val="24"/>
            <w:szCs w:val="24"/>
          </w:rPr>
          <w:t>E’</w:t>
        </w:r>
        <w:proofErr w:type="gramEnd"/>
        <w:r w:rsidR="00BD64D6" w:rsidRPr="00BD64D6">
          <w:rPr>
            <w:rStyle w:val="Collegamentoipertestuale"/>
            <w:rFonts w:ascii="Bookman Old Style" w:hAnsi="Bookman Old Style" w:cstheme="minorHAnsi"/>
            <w:sz w:val="24"/>
            <w:szCs w:val="24"/>
          </w:rPr>
          <w:t xml:space="preserve"> VIVERE: IL CUP ER INCONTRA LILT BOLOGNA</w:t>
        </w:r>
      </w:hyperlink>
    </w:p>
    <w:p w14:paraId="006DC4F5" w14:textId="0E299A70" w:rsidR="00BD64D6" w:rsidRDefault="00BD64D6" w:rsidP="00BD64D6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</w:p>
    <w:p w14:paraId="6D166D56" w14:textId="70AE0F9F" w:rsidR="00BD64D6" w:rsidRDefault="00BD64D6" w:rsidP="00BD64D6">
      <w:pPr>
        <w:pStyle w:val="Paragrafoelenco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ORDINE DEGLI PSICOLOGI DELL’EMILIA-ROMAGNA</w:t>
      </w:r>
    </w:p>
    <w:p w14:paraId="609A3248" w14:textId="12B9CFE5" w:rsidR="00BD64D6" w:rsidRPr="00BD64D6" w:rsidRDefault="00000000" w:rsidP="00BD64D6">
      <w:pPr>
        <w:pStyle w:val="Paragrafoelenco"/>
        <w:spacing w:line="240" w:lineRule="auto"/>
        <w:rPr>
          <w:rFonts w:ascii="Bookman Old Style" w:hAnsi="Bookman Old Style" w:cstheme="minorHAnsi"/>
          <w:sz w:val="24"/>
          <w:szCs w:val="24"/>
        </w:rPr>
      </w:pPr>
      <w:hyperlink r:id="rId22" w:history="1">
        <w:r w:rsidR="00BD64D6" w:rsidRPr="00BD64D6">
          <w:rPr>
            <w:rStyle w:val="Collegamentoipertestuale"/>
            <w:rFonts w:ascii="Bookman Old Style" w:hAnsi="Bookman Old Style" w:cstheme="minorHAnsi"/>
            <w:sz w:val="24"/>
            <w:szCs w:val="24"/>
          </w:rPr>
          <w:t>Convegno CUP-ER "I professionisti incontrano LILT"</w:t>
        </w:r>
      </w:hyperlink>
    </w:p>
    <w:p w14:paraId="50CB7639" w14:textId="77777777" w:rsidR="00CA6432" w:rsidRDefault="00CA6432" w:rsidP="00C91DE9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0BEA64C" w14:textId="77777777" w:rsidR="00D6413C" w:rsidRPr="00A80218" w:rsidRDefault="00D6413C" w:rsidP="00D6413C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D6413C" w:rsidRPr="00A80218">
      <w:headerReference w:type="default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89CB" w14:textId="77777777" w:rsidR="00B41F29" w:rsidRDefault="00B41F29" w:rsidP="00432AB0">
      <w:pPr>
        <w:spacing w:after="0" w:line="240" w:lineRule="auto"/>
      </w:pPr>
      <w:r>
        <w:separator/>
      </w:r>
    </w:p>
  </w:endnote>
  <w:endnote w:type="continuationSeparator" w:id="0">
    <w:p w14:paraId="3BB5C190" w14:textId="77777777" w:rsidR="00B41F29" w:rsidRDefault="00B41F29" w:rsidP="0043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2E63" w14:textId="5B89BAEA" w:rsidR="00AF6514" w:rsidRPr="00A77CCC" w:rsidRDefault="00AF6514" w:rsidP="00AF6514">
    <w:pPr>
      <w:spacing w:line="240" w:lineRule="auto"/>
      <w:contextualSpacing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A cura dell’</w:t>
    </w:r>
    <w:r w:rsidRPr="00A77CCC">
      <w:rPr>
        <w:rFonts w:asciiTheme="minorHAnsi" w:hAnsiTheme="minorHAnsi" w:cstheme="minorHAnsi"/>
        <w:b/>
        <w:bCs/>
        <w:sz w:val="22"/>
        <w:szCs w:val="22"/>
      </w:rPr>
      <w:t>Ufficio stampa AD Communications</w:t>
    </w:r>
  </w:p>
  <w:p w14:paraId="739B8738" w14:textId="77777777" w:rsidR="00AF6514" w:rsidRPr="00223676" w:rsidRDefault="00AF6514" w:rsidP="00AF6514">
    <w:pPr>
      <w:spacing w:line="240" w:lineRule="auto"/>
      <w:contextualSpacing/>
      <w:jc w:val="center"/>
      <w:rPr>
        <w:rFonts w:asciiTheme="minorHAnsi" w:hAnsiTheme="minorHAnsi" w:cstheme="minorHAnsi"/>
        <w:sz w:val="22"/>
        <w:szCs w:val="22"/>
        <w:lang w:val="en-US"/>
      </w:rPr>
    </w:pPr>
    <w:r w:rsidRPr="00223676">
      <w:rPr>
        <w:rFonts w:asciiTheme="minorHAnsi" w:hAnsiTheme="minorHAnsi" w:cstheme="minorHAnsi"/>
        <w:sz w:val="22"/>
        <w:szCs w:val="22"/>
        <w:lang w:val="en-US"/>
      </w:rPr>
      <w:t xml:space="preserve">Tel. +39 051 0959972  Mail. </w:t>
    </w:r>
    <w:hyperlink r:id="rId1" w:history="1">
      <w:r w:rsidRPr="00223676">
        <w:rPr>
          <w:rStyle w:val="Collegamentoipertestuale"/>
          <w:rFonts w:asciiTheme="minorHAnsi" w:hAnsiTheme="minorHAnsi" w:cstheme="minorHAnsi"/>
          <w:sz w:val="22"/>
          <w:szCs w:val="22"/>
          <w:lang w:val="en-US"/>
        </w:rPr>
        <w:t>press@adcommunications.it</w:t>
      </w:r>
    </w:hyperlink>
    <w:r w:rsidRPr="00223676">
      <w:rPr>
        <w:rFonts w:asciiTheme="minorHAnsi" w:hAnsiTheme="minorHAnsi" w:cstheme="minorHAnsi"/>
        <w:sz w:val="22"/>
        <w:szCs w:val="22"/>
        <w:lang w:val="en-US"/>
      </w:rPr>
      <w:t xml:space="preserve"> </w:t>
    </w:r>
  </w:p>
  <w:p w14:paraId="2E86A00E" w14:textId="6E5F0CD9" w:rsidR="00D6413C" w:rsidRPr="00223676" w:rsidRDefault="00AF6514" w:rsidP="00AF6514">
    <w:pPr>
      <w:spacing w:line="240" w:lineRule="auto"/>
      <w:contextualSpacing/>
      <w:jc w:val="center"/>
      <w:rPr>
        <w:rFonts w:asciiTheme="minorHAnsi" w:hAnsiTheme="minorHAnsi" w:cstheme="minorHAnsi"/>
        <w:sz w:val="22"/>
        <w:szCs w:val="22"/>
        <w:lang w:val="en-US"/>
      </w:rPr>
    </w:pPr>
    <w:r w:rsidRPr="00223676">
      <w:rPr>
        <w:rFonts w:asciiTheme="minorHAnsi" w:hAnsiTheme="minorHAnsi" w:cstheme="minorHAnsi"/>
        <w:sz w:val="22"/>
        <w:szCs w:val="22"/>
        <w:lang w:val="en-US"/>
      </w:rPr>
      <w:t xml:space="preserve">Web: </w:t>
    </w:r>
    <w:hyperlink r:id="rId2" w:history="1">
      <w:r w:rsidRPr="00223676">
        <w:rPr>
          <w:rStyle w:val="Collegamentoipertestuale"/>
          <w:rFonts w:asciiTheme="minorHAnsi" w:hAnsiTheme="minorHAnsi" w:cstheme="minorHAnsi"/>
          <w:sz w:val="22"/>
          <w:szCs w:val="22"/>
          <w:lang w:val="en-US"/>
        </w:rPr>
        <w:t>www.adcommunications.it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A1A5" w14:textId="77777777" w:rsidR="00B41F29" w:rsidRDefault="00B41F29" w:rsidP="00432AB0">
      <w:pPr>
        <w:spacing w:after="0" w:line="240" w:lineRule="auto"/>
      </w:pPr>
      <w:r>
        <w:separator/>
      </w:r>
    </w:p>
  </w:footnote>
  <w:footnote w:type="continuationSeparator" w:id="0">
    <w:p w14:paraId="3B8DF262" w14:textId="77777777" w:rsidR="00B41F29" w:rsidRDefault="00B41F29" w:rsidP="0043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31B8" w14:textId="5F8E4C08" w:rsidR="00C91DE9" w:rsidRPr="00AF6514" w:rsidRDefault="00CF645A" w:rsidP="00AF6514">
    <w:pPr>
      <w:jc w:val="center"/>
      <w:rPr>
        <w:rFonts w:ascii="Baskerville Old Face" w:hAnsi="Baskerville Old Face" w:cstheme="minorHAnsi"/>
        <w:sz w:val="24"/>
        <w:szCs w:val="24"/>
      </w:rPr>
    </w:pPr>
    <w:r>
      <w:rPr>
        <w:noProof/>
      </w:rPr>
      <w:drawing>
        <wp:inline distT="0" distB="0" distL="0" distR="0" wp14:anchorId="50F4CA7A" wp14:editId="103CD4E0">
          <wp:extent cx="1201200" cy="861238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752" cy="872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2300"/>
    <w:multiLevelType w:val="hybridMultilevel"/>
    <w:tmpl w:val="0F488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C1A95"/>
    <w:multiLevelType w:val="multilevel"/>
    <w:tmpl w:val="0B7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424344">
    <w:abstractNumId w:val="1"/>
  </w:num>
  <w:num w:numId="2" w16cid:durableId="71874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2"/>
    <w:rsid w:val="00025C62"/>
    <w:rsid w:val="000A7FBB"/>
    <w:rsid w:val="000B66A8"/>
    <w:rsid w:val="00102E97"/>
    <w:rsid w:val="001143AE"/>
    <w:rsid w:val="00152B19"/>
    <w:rsid w:val="001670B1"/>
    <w:rsid w:val="001725C9"/>
    <w:rsid w:val="00175687"/>
    <w:rsid w:val="001779FA"/>
    <w:rsid w:val="00182E48"/>
    <w:rsid w:val="001C227E"/>
    <w:rsid w:val="00223676"/>
    <w:rsid w:val="002907F3"/>
    <w:rsid w:val="002A1B58"/>
    <w:rsid w:val="002F5382"/>
    <w:rsid w:val="0031255D"/>
    <w:rsid w:val="0031454D"/>
    <w:rsid w:val="00321E87"/>
    <w:rsid w:val="00340C11"/>
    <w:rsid w:val="00372431"/>
    <w:rsid w:val="003863BB"/>
    <w:rsid w:val="00392FAB"/>
    <w:rsid w:val="003D30EA"/>
    <w:rsid w:val="003D5CA3"/>
    <w:rsid w:val="003E10EB"/>
    <w:rsid w:val="003E6D6C"/>
    <w:rsid w:val="003F059B"/>
    <w:rsid w:val="003F765F"/>
    <w:rsid w:val="00406430"/>
    <w:rsid w:val="00414F7D"/>
    <w:rsid w:val="00432AB0"/>
    <w:rsid w:val="00444943"/>
    <w:rsid w:val="004665F6"/>
    <w:rsid w:val="00473548"/>
    <w:rsid w:val="004A0045"/>
    <w:rsid w:val="0051689A"/>
    <w:rsid w:val="00527FE8"/>
    <w:rsid w:val="005728E6"/>
    <w:rsid w:val="00583C76"/>
    <w:rsid w:val="005A6924"/>
    <w:rsid w:val="005B3BC4"/>
    <w:rsid w:val="005D6087"/>
    <w:rsid w:val="006031E6"/>
    <w:rsid w:val="006120F9"/>
    <w:rsid w:val="00637C0F"/>
    <w:rsid w:val="00646883"/>
    <w:rsid w:val="00650174"/>
    <w:rsid w:val="00652469"/>
    <w:rsid w:val="0065574D"/>
    <w:rsid w:val="00666D7D"/>
    <w:rsid w:val="006764D6"/>
    <w:rsid w:val="006976C8"/>
    <w:rsid w:val="006A5ABB"/>
    <w:rsid w:val="006B6038"/>
    <w:rsid w:val="006E4892"/>
    <w:rsid w:val="006F49CE"/>
    <w:rsid w:val="0073684B"/>
    <w:rsid w:val="00753285"/>
    <w:rsid w:val="007563AB"/>
    <w:rsid w:val="0077289F"/>
    <w:rsid w:val="00785B54"/>
    <w:rsid w:val="0080478E"/>
    <w:rsid w:val="00825B8C"/>
    <w:rsid w:val="00884CC1"/>
    <w:rsid w:val="008B3341"/>
    <w:rsid w:val="008B6BFD"/>
    <w:rsid w:val="008E6F20"/>
    <w:rsid w:val="008E7A76"/>
    <w:rsid w:val="008F14DA"/>
    <w:rsid w:val="00913C53"/>
    <w:rsid w:val="009426F5"/>
    <w:rsid w:val="00944BF4"/>
    <w:rsid w:val="0096226E"/>
    <w:rsid w:val="00985E75"/>
    <w:rsid w:val="00990540"/>
    <w:rsid w:val="009B7A04"/>
    <w:rsid w:val="009C44B3"/>
    <w:rsid w:val="009C7C23"/>
    <w:rsid w:val="009D0055"/>
    <w:rsid w:val="009E2F93"/>
    <w:rsid w:val="009E2F9C"/>
    <w:rsid w:val="00A57E97"/>
    <w:rsid w:val="00A661C6"/>
    <w:rsid w:val="00A700A8"/>
    <w:rsid w:val="00A7211F"/>
    <w:rsid w:val="00A77CCC"/>
    <w:rsid w:val="00A80218"/>
    <w:rsid w:val="00AA3C96"/>
    <w:rsid w:val="00AC40B2"/>
    <w:rsid w:val="00AC521A"/>
    <w:rsid w:val="00AF6514"/>
    <w:rsid w:val="00B11C57"/>
    <w:rsid w:val="00B153E8"/>
    <w:rsid w:val="00B41F29"/>
    <w:rsid w:val="00B51FA8"/>
    <w:rsid w:val="00B72B0F"/>
    <w:rsid w:val="00B74E2A"/>
    <w:rsid w:val="00B84268"/>
    <w:rsid w:val="00BB56BC"/>
    <w:rsid w:val="00BD64D6"/>
    <w:rsid w:val="00C2522F"/>
    <w:rsid w:val="00C91DE9"/>
    <w:rsid w:val="00CA6432"/>
    <w:rsid w:val="00CA72C2"/>
    <w:rsid w:val="00CB7AFD"/>
    <w:rsid w:val="00CD0CD4"/>
    <w:rsid w:val="00CD182E"/>
    <w:rsid w:val="00CD697C"/>
    <w:rsid w:val="00CF645A"/>
    <w:rsid w:val="00D42C71"/>
    <w:rsid w:val="00D51E41"/>
    <w:rsid w:val="00D547DE"/>
    <w:rsid w:val="00D6413C"/>
    <w:rsid w:val="00D7334A"/>
    <w:rsid w:val="00D925C2"/>
    <w:rsid w:val="00DB05F4"/>
    <w:rsid w:val="00E05F87"/>
    <w:rsid w:val="00E26CFA"/>
    <w:rsid w:val="00E43F87"/>
    <w:rsid w:val="00E63D71"/>
    <w:rsid w:val="00E83F02"/>
    <w:rsid w:val="00E86742"/>
    <w:rsid w:val="00E904C4"/>
    <w:rsid w:val="00E91D4C"/>
    <w:rsid w:val="00E95352"/>
    <w:rsid w:val="00EA69B1"/>
    <w:rsid w:val="00EC53A8"/>
    <w:rsid w:val="00F40C22"/>
    <w:rsid w:val="00F92468"/>
    <w:rsid w:val="00FC4243"/>
    <w:rsid w:val="00FD6A73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3AB02"/>
  <w15:chartTrackingRefBased/>
  <w15:docId w15:val="{3695E2C5-CF70-40B4-B88D-E7108343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8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AB0"/>
  </w:style>
  <w:style w:type="paragraph" w:styleId="Pidipagina">
    <w:name w:val="footer"/>
    <w:basedOn w:val="Normale"/>
    <w:link w:val="PidipaginaCarattere"/>
    <w:uiPriority w:val="99"/>
    <w:unhideWhenUsed/>
    <w:rsid w:val="00432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AB0"/>
  </w:style>
  <w:style w:type="character" w:styleId="Collegamentoipertestuale">
    <w:name w:val="Hyperlink"/>
    <w:basedOn w:val="Carpredefinitoparagrafo"/>
    <w:uiPriority w:val="99"/>
    <w:unhideWhenUsed/>
    <w:rsid w:val="00D641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41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5B54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8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rtrend.it/2023/03/29/salute/salute-prevenzione-tumori-vivere-il-cup-er-incontra-lilt-bologna/" TargetMode="External"/><Relationship Id="rId13" Type="http://schemas.openxmlformats.org/officeDocument/2006/relationships/hyperlink" Target="https://www.redattoresociale.it/article/prevenire_e_vivere_" TargetMode="External"/><Relationship Id="rId18" Type="http://schemas.openxmlformats.org/officeDocument/2006/relationships/hyperlink" Target="https://www.nurse24.it/infermiere/attualita-infermieri/prevenire-e-vivere-professionisti-incontrano-lilt-bologna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oaser.it/pubb/?p=2160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politicamentecorretto.com/2023/03/27/prevenire-e-vivere-il-cup-er-incontra-lilt-bologna/" TargetMode="External"/><Relationship Id="rId17" Type="http://schemas.openxmlformats.org/officeDocument/2006/relationships/hyperlink" Target="https://mincioedintorni.com/2023/03/27/prevenire-e-vivere-convegno-cup-er-e-lilt-martedi-28-marzo-ordine-dei-farmacisti-bologn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lmiodiabete.org/2023/03/27/prevenire-e-vivere-convegno-cup-er-e-lilt-martedi-28-marzo-ordine-dei-farmacisti-bologna/" TargetMode="External"/><Relationship Id="rId20" Type="http://schemas.openxmlformats.org/officeDocument/2006/relationships/hyperlink" Target="https://www.chimicifisiciinterprover.it/2023/03/27/i-professionisti-incontrano-lilt-prevenire-e-vivere-28-marzo-20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tizieinunclick.com/prevenire-e-vivere-il-cup-er-incontra-lilt-bologna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ecoitaliano.com.ar/?p=3516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taliansnews.it/prevenire-e-vivere/" TargetMode="External"/><Relationship Id="rId19" Type="http://schemas.openxmlformats.org/officeDocument/2006/relationships/hyperlink" Target="https://sestopotere.com/prevenzione-malattie-oncologiche-a-bologna-convegno-lilt-cup-emilia-romag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iliaromagnanews24.it/prevenire-e-vivere-il-28-marzo-nella-sede-dellordine-dei-farmacisti-di-bologna-274220.html" TargetMode="External"/><Relationship Id="rId14" Type="http://schemas.openxmlformats.org/officeDocument/2006/relationships/hyperlink" Target="https://corrierequotidiano.it/salute/prevenire-e-vivere-il-cup-er-incontra-lilt-bologna/" TargetMode="External"/><Relationship Id="rId22" Type="http://schemas.openxmlformats.org/officeDocument/2006/relationships/hyperlink" Target="https://www.ordinepsicologier.it/it/notizie/47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communications.it" TargetMode="External"/><Relationship Id="rId1" Type="http://schemas.openxmlformats.org/officeDocument/2006/relationships/hyperlink" Target="mailto:press@adcommunic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Franzone</dc:creator>
  <cp:keywords/>
  <dc:description/>
  <cp:lastModifiedBy>Deborah Annolino</cp:lastModifiedBy>
  <cp:revision>2</cp:revision>
  <dcterms:created xsi:type="dcterms:W3CDTF">2023-03-30T12:59:00Z</dcterms:created>
  <dcterms:modified xsi:type="dcterms:W3CDTF">2023-03-30T12:59:00Z</dcterms:modified>
</cp:coreProperties>
</file>